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6F83C" w14:textId="77777777" w:rsidR="00380147" w:rsidRPr="00255E75" w:rsidRDefault="00211115" w:rsidP="000F4CF3">
      <w:pPr>
        <w:spacing w:after="0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6F897" wp14:editId="1286F898">
                <wp:simplePos x="0" y="0"/>
                <wp:positionH relativeFrom="margin">
                  <wp:posOffset>4986020</wp:posOffset>
                </wp:positionH>
                <wp:positionV relativeFrom="margin">
                  <wp:posOffset>-881404</wp:posOffset>
                </wp:positionV>
                <wp:extent cx="1742440" cy="5689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6F8A4" w14:textId="77777777" w:rsidR="00380147" w:rsidRPr="00380147" w:rsidRDefault="0038014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6F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6pt;margin-top:-69.4pt;width:137.2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" filled="f" stroked="f">
                <v:textbox>
                  <w:txbxContent>
                    <w:p w14:paraId="1286F8A4" w14:textId="77777777" w:rsidR="00380147" w:rsidRPr="00380147" w:rsidRDefault="0038014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286F83D" w14:textId="6AB640A0" w:rsidR="007D7ED7" w:rsidRPr="00BD1473" w:rsidRDefault="004B2959" w:rsidP="000F4CF3">
      <w:pPr>
        <w:tabs>
          <w:tab w:val="left" w:pos="9072"/>
        </w:tabs>
        <w:spacing w:after="0"/>
        <w:ind w:right="95"/>
        <w:rPr>
          <w:rStyle w:val="RomanBodyCopy"/>
          <w:rFonts w:eastAsia="Times New Roman"/>
          <w:bCs/>
          <w:sz w:val="20"/>
          <w:highlight w:val="yellow"/>
          <w:lang w:eastAsia="en-GB"/>
        </w:rPr>
      </w:pPr>
      <w:r>
        <w:rPr>
          <w:rStyle w:val="RomanBodyCopy"/>
          <w:rFonts w:ascii="Arial" w:eastAsia="Times New Roman" w:hAnsi="Arial" w:cs="Arial"/>
          <w:b/>
          <w:bCs/>
          <w:sz w:val="20"/>
          <w:highlight w:val="yellow"/>
          <w:lang w:eastAsia="en-GB"/>
        </w:rPr>
        <w:t>&lt;</w:t>
      </w:r>
      <w:r w:rsidRPr="00BD1473">
        <w:rPr>
          <w:rStyle w:val="RomanBodyCopy"/>
          <w:rFonts w:eastAsia="Times New Roman"/>
          <w:bCs/>
          <w:sz w:val="20"/>
          <w:highlight w:val="yellow"/>
          <w:lang w:eastAsia="en-GB"/>
        </w:rPr>
        <w:t>DATE</w:t>
      </w:r>
      <w:r>
        <w:rPr>
          <w:rStyle w:val="RomanBodyCopy"/>
          <w:rFonts w:ascii="Arial" w:eastAsia="Times New Roman" w:hAnsi="Arial" w:cs="Arial"/>
          <w:b/>
          <w:bCs/>
          <w:sz w:val="20"/>
          <w:highlight w:val="yellow"/>
          <w:lang w:eastAsia="en-GB"/>
        </w:rPr>
        <w:t>&gt;</w:t>
      </w:r>
    </w:p>
    <w:tbl>
      <w:tblPr>
        <w:tblW w:w="9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56"/>
        <w:gridCol w:w="4196"/>
      </w:tblGrid>
      <w:tr w:rsidR="00774966" w14:paraId="3D689A6C" w14:textId="77777777" w:rsidTr="00E834CB">
        <w:trPr>
          <w:trHeight w:val="284"/>
        </w:trPr>
        <w:tc>
          <w:tcPr>
            <w:tcW w:w="4748" w:type="dxa"/>
            <w:vMerge w:val="restart"/>
            <w:shd w:val="clear" w:color="auto" w:fill="auto"/>
          </w:tcPr>
          <w:p w14:paraId="53CD0A87" w14:textId="77777777" w:rsidR="004B2959" w:rsidRDefault="004B2959" w:rsidP="00E834CB">
            <w:pPr>
              <w:pStyle w:val="body"/>
              <w:overflowPunct w:val="0"/>
              <w:autoSpaceDE w:val="0"/>
              <w:autoSpaceDN w:val="0"/>
              <w:adjustRightInd w:val="0"/>
              <w:textAlignment w:val="baseline"/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  <w:lang w:val="en-AU"/>
              </w:rPr>
            </w:pPr>
          </w:p>
          <w:p w14:paraId="51960C3F" w14:textId="700A3CD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textAlignment w:val="baseline"/>
              <w:rPr>
                <w:rStyle w:val="RomanBodyCopy"/>
                <w:rFonts w:ascii="Arial" w:hAnsi="Arial" w:cs="Arial"/>
                <w:color w:val="192A67"/>
                <w:sz w:val="20"/>
                <w:lang w:val="en-AU"/>
              </w:rPr>
            </w:pPr>
            <w:r w:rsidRPr="00F05724"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  <w:lang w:val="en-AU"/>
              </w:rPr>
              <w:t>&lt;</w:t>
            </w:r>
            <w:r w:rsidR="00837935" w:rsidRPr="00F05724"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  <w:lang w:val="en-AU"/>
              </w:rPr>
              <w:t>BANK</w:t>
            </w:r>
            <w:r w:rsidRPr="00F05724"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  <w:lang w:val="en-AU"/>
              </w:rPr>
              <w:t xml:space="preserve"> NAME&gt;</w:t>
            </w:r>
            <w:r w:rsidRPr="00F05724"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  <w:lang w:val="en-AU"/>
              </w:rPr>
              <w:br/>
              <w:t>&lt;</w:t>
            </w:r>
            <w:r w:rsidR="00837935" w:rsidRPr="00F05724"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  <w:lang w:val="en-AU"/>
              </w:rPr>
              <w:t>BANK</w:t>
            </w:r>
            <w:r w:rsidRPr="00F05724"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  <w:lang w:val="en-AU"/>
              </w:rPr>
              <w:t xml:space="preserve"> ADDRESS&gt;</w:t>
            </w:r>
            <w:r w:rsidR="00F05724" w:rsidRPr="00F05724"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  <w:lang w:val="en-AU"/>
              </w:rPr>
              <w:br/>
              <w:t>&lt;BANK ADDRESS&gt;</w:t>
            </w:r>
          </w:p>
          <w:p w14:paraId="0460BB1C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textAlignment w:val="baseline"/>
              <w:rPr>
                <w:color w:val="192A67"/>
                <w:sz w:val="20"/>
                <w:lang w:val="en-AU"/>
              </w:rPr>
            </w:pPr>
          </w:p>
          <w:p w14:paraId="0DF6DC12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textAlignment w:val="baseline"/>
              <w:rPr>
                <w:color w:val="192A67"/>
                <w:sz w:val="20"/>
                <w:lang w:val="en-AU"/>
              </w:rPr>
            </w:pPr>
          </w:p>
          <w:p w14:paraId="5265492C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textAlignment w:val="baseline"/>
              <w:rPr>
                <w:color w:val="192A67"/>
                <w:sz w:val="20"/>
                <w:lang w:val="en-AU"/>
              </w:rPr>
            </w:pPr>
          </w:p>
          <w:p w14:paraId="12B50463" w14:textId="1991F876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textAlignment w:val="baseline"/>
              <w:rPr>
                <w:color w:val="192A67"/>
                <w:sz w:val="20"/>
                <w:lang w:val="en-AU"/>
              </w:rPr>
            </w:pPr>
            <w:bookmarkStart w:id="0" w:name="bmSendText"/>
            <w:r>
              <w:rPr>
                <w:rStyle w:val="RomanBodyCopy"/>
                <w:rFonts w:ascii="Arial" w:hAnsi="Arial" w:cs="Arial"/>
                <w:color w:val="192A67"/>
                <w:sz w:val="20"/>
              </w:rPr>
              <w:t xml:space="preserve">By </w:t>
            </w:r>
            <w:bookmarkEnd w:id="0"/>
            <w:proofErr w:type="gramStart"/>
            <w:r>
              <w:rPr>
                <w:rStyle w:val="RomanBodyCopy"/>
                <w:rFonts w:ascii="Arial" w:hAnsi="Arial" w:cs="Arial"/>
                <w:color w:val="192A67"/>
                <w:sz w:val="20"/>
              </w:rPr>
              <w:t>Email :</w:t>
            </w:r>
            <w:proofErr w:type="gramEnd"/>
            <w:r>
              <w:rPr>
                <w:rStyle w:val="RomanBodyCopy"/>
                <w:rFonts w:ascii="Arial" w:hAnsi="Arial" w:cs="Arial"/>
                <w:color w:val="192A67"/>
                <w:sz w:val="20"/>
              </w:rPr>
              <w:t xml:space="preserve"> </w:t>
            </w:r>
            <w:r w:rsidRPr="00F05724"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</w:rPr>
              <w:t>&lt;</w:t>
            </w:r>
            <w:r w:rsidR="00837935" w:rsidRPr="00F05724"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</w:rPr>
              <w:t>BANK</w:t>
            </w:r>
            <w:r w:rsidRPr="00F05724">
              <w:rPr>
                <w:rStyle w:val="RomanBodyCopy"/>
                <w:rFonts w:ascii="Arial" w:hAnsi="Arial" w:cs="Arial"/>
                <w:color w:val="192A67"/>
                <w:sz w:val="20"/>
                <w:highlight w:val="yellow"/>
              </w:rPr>
              <w:t xml:space="preserve"> EMAIL&gt;</w:t>
            </w:r>
          </w:p>
        </w:tc>
        <w:tc>
          <w:tcPr>
            <w:tcW w:w="56" w:type="dxa"/>
            <w:vMerge w:val="restart"/>
            <w:shd w:val="clear" w:color="auto" w:fill="auto"/>
          </w:tcPr>
          <w:p w14:paraId="457616EB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192A67"/>
                <w:sz w:val="20"/>
                <w:lang w:val="en-AU"/>
              </w:rPr>
            </w:pPr>
          </w:p>
        </w:tc>
        <w:tc>
          <w:tcPr>
            <w:tcW w:w="4196" w:type="dxa"/>
            <w:shd w:val="clear" w:color="auto" w:fill="auto"/>
          </w:tcPr>
          <w:p w14:paraId="5E59FDC0" w14:textId="77777777" w:rsidR="00774966" w:rsidRDefault="00774966" w:rsidP="00E834CB">
            <w:pPr>
              <w:pStyle w:val="bodystrongright"/>
              <w:tabs>
                <w:tab w:val="right" w:pos="2646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192A67"/>
                <w:sz w:val="20"/>
                <w:lang w:val="en-AU"/>
              </w:rPr>
            </w:pPr>
          </w:p>
        </w:tc>
      </w:tr>
      <w:tr w:rsidR="00774966" w14:paraId="018BACAC" w14:textId="77777777" w:rsidTr="00E834CB">
        <w:trPr>
          <w:trHeight w:val="284"/>
        </w:trPr>
        <w:tc>
          <w:tcPr>
            <w:tcW w:w="4748" w:type="dxa"/>
            <w:vMerge/>
            <w:shd w:val="clear" w:color="auto" w:fill="auto"/>
          </w:tcPr>
          <w:p w14:paraId="70F8FBBF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192A67"/>
                <w:sz w:val="20"/>
                <w:lang w:val="en-AU"/>
              </w:rPr>
            </w:pPr>
          </w:p>
        </w:tc>
        <w:tc>
          <w:tcPr>
            <w:tcW w:w="56" w:type="dxa"/>
            <w:vMerge/>
            <w:shd w:val="clear" w:color="auto" w:fill="auto"/>
          </w:tcPr>
          <w:p w14:paraId="1ADEB86A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192A67"/>
                <w:sz w:val="20"/>
                <w:lang w:val="en-AU"/>
              </w:rPr>
            </w:pPr>
          </w:p>
        </w:tc>
        <w:tc>
          <w:tcPr>
            <w:tcW w:w="4196" w:type="dxa"/>
            <w:shd w:val="clear" w:color="auto" w:fill="auto"/>
          </w:tcPr>
          <w:p w14:paraId="6D556EE1" w14:textId="77777777" w:rsidR="00774966" w:rsidRDefault="00774966" w:rsidP="00E834CB">
            <w:pPr>
              <w:pStyle w:val="bodysmallright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192A67"/>
                <w:sz w:val="20"/>
                <w:lang w:val="en-AU"/>
              </w:rPr>
            </w:pPr>
          </w:p>
        </w:tc>
      </w:tr>
      <w:tr w:rsidR="00774966" w14:paraId="7C9B66CB" w14:textId="77777777" w:rsidTr="00E834CB">
        <w:trPr>
          <w:trHeight w:val="284"/>
        </w:trPr>
        <w:tc>
          <w:tcPr>
            <w:tcW w:w="4748" w:type="dxa"/>
            <w:vMerge/>
            <w:shd w:val="clear" w:color="auto" w:fill="auto"/>
          </w:tcPr>
          <w:p w14:paraId="666BEA92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192A67"/>
                <w:sz w:val="20"/>
                <w:lang w:val="en-AU"/>
              </w:rPr>
            </w:pPr>
          </w:p>
        </w:tc>
        <w:tc>
          <w:tcPr>
            <w:tcW w:w="56" w:type="dxa"/>
            <w:vMerge/>
            <w:shd w:val="clear" w:color="auto" w:fill="auto"/>
          </w:tcPr>
          <w:p w14:paraId="5512C3B2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192A67"/>
                <w:sz w:val="20"/>
                <w:lang w:val="en-AU"/>
              </w:rPr>
            </w:pPr>
          </w:p>
        </w:tc>
        <w:tc>
          <w:tcPr>
            <w:tcW w:w="4196" w:type="dxa"/>
            <w:shd w:val="clear" w:color="auto" w:fill="auto"/>
          </w:tcPr>
          <w:p w14:paraId="4BEA751B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17365D"/>
                <w:sz w:val="20"/>
                <w:lang w:val="en-AU"/>
              </w:rPr>
            </w:pPr>
            <w:bookmarkStart w:id="1" w:name="bmReferenceCaption"/>
            <w:r>
              <w:rPr>
                <w:rFonts w:ascii="Arial" w:hAnsi="Arial" w:cs="Arial"/>
                <w:color w:val="17365D"/>
                <w:sz w:val="20"/>
                <w:lang w:val="en-AU"/>
              </w:rPr>
              <w:t>Our reference</w:t>
            </w:r>
            <w:bookmarkEnd w:id="1"/>
          </w:p>
        </w:tc>
      </w:tr>
      <w:tr w:rsidR="00774966" w14:paraId="268474D5" w14:textId="77777777" w:rsidTr="00E834CB">
        <w:trPr>
          <w:trHeight w:val="209"/>
        </w:trPr>
        <w:tc>
          <w:tcPr>
            <w:tcW w:w="4748" w:type="dxa"/>
            <w:vMerge/>
            <w:shd w:val="clear" w:color="auto" w:fill="auto"/>
          </w:tcPr>
          <w:p w14:paraId="70C37FB7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17365D"/>
                <w:sz w:val="20"/>
                <w:lang w:val="en-AU"/>
              </w:rPr>
            </w:pPr>
          </w:p>
        </w:tc>
        <w:tc>
          <w:tcPr>
            <w:tcW w:w="56" w:type="dxa"/>
            <w:vMerge/>
            <w:shd w:val="clear" w:color="auto" w:fill="auto"/>
          </w:tcPr>
          <w:p w14:paraId="170786FE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17365D"/>
                <w:sz w:val="20"/>
                <w:lang w:val="en-AU"/>
              </w:rPr>
            </w:pPr>
          </w:p>
        </w:tc>
        <w:tc>
          <w:tcPr>
            <w:tcW w:w="4196" w:type="dxa"/>
            <w:shd w:val="clear" w:color="auto" w:fill="auto"/>
          </w:tcPr>
          <w:p w14:paraId="16D28D53" w14:textId="77777777" w:rsidR="00774966" w:rsidRDefault="00774966" w:rsidP="00E834CB">
            <w:pPr>
              <w:pStyle w:val="bodysmallright"/>
              <w:tabs>
                <w:tab w:val="center" w:pos="1329"/>
                <w:tab w:val="right" w:pos="2658"/>
              </w:tabs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color w:val="17365D"/>
                <w:sz w:val="20"/>
                <w:lang w:val="en-AU"/>
              </w:rPr>
            </w:pPr>
          </w:p>
        </w:tc>
      </w:tr>
      <w:tr w:rsidR="00774966" w14:paraId="2D387154" w14:textId="77777777" w:rsidTr="00E834CB">
        <w:trPr>
          <w:trHeight w:val="263"/>
        </w:trPr>
        <w:tc>
          <w:tcPr>
            <w:tcW w:w="4748" w:type="dxa"/>
            <w:vMerge/>
            <w:shd w:val="clear" w:color="auto" w:fill="auto"/>
          </w:tcPr>
          <w:p w14:paraId="4282D463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17365D"/>
                <w:sz w:val="20"/>
                <w:lang w:val="en-AU"/>
              </w:rPr>
            </w:pPr>
          </w:p>
        </w:tc>
        <w:tc>
          <w:tcPr>
            <w:tcW w:w="56" w:type="dxa"/>
            <w:vMerge/>
            <w:shd w:val="clear" w:color="auto" w:fill="auto"/>
          </w:tcPr>
          <w:p w14:paraId="301ABEF8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17365D"/>
                <w:sz w:val="20"/>
                <w:lang w:val="en-AU"/>
              </w:rPr>
            </w:pPr>
          </w:p>
        </w:tc>
        <w:tc>
          <w:tcPr>
            <w:tcW w:w="4196" w:type="dxa"/>
            <w:shd w:val="clear" w:color="auto" w:fill="auto"/>
          </w:tcPr>
          <w:p w14:paraId="0D1D043E" w14:textId="77777777" w:rsidR="00774966" w:rsidRDefault="00774966" w:rsidP="00E834CB">
            <w:pPr>
              <w:pStyle w:val="bodysmallright"/>
              <w:tabs>
                <w:tab w:val="right" w:pos="2658"/>
              </w:tabs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color w:val="17365D"/>
                <w:sz w:val="20"/>
                <w:lang w:val="en-AU"/>
              </w:rPr>
            </w:pPr>
          </w:p>
        </w:tc>
      </w:tr>
      <w:tr w:rsidR="00774966" w14:paraId="459FCE60" w14:textId="77777777" w:rsidTr="00E834CB">
        <w:tc>
          <w:tcPr>
            <w:tcW w:w="4748" w:type="dxa"/>
            <w:vMerge/>
            <w:shd w:val="clear" w:color="auto" w:fill="auto"/>
          </w:tcPr>
          <w:p w14:paraId="69605CD5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17365D"/>
                <w:lang w:val="en-AU"/>
              </w:rPr>
            </w:pPr>
          </w:p>
        </w:tc>
        <w:tc>
          <w:tcPr>
            <w:tcW w:w="56" w:type="dxa"/>
            <w:vMerge/>
            <w:shd w:val="clear" w:color="auto" w:fill="auto"/>
          </w:tcPr>
          <w:p w14:paraId="30D655DC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17365D"/>
                <w:lang w:val="en-AU"/>
              </w:rPr>
            </w:pPr>
          </w:p>
        </w:tc>
        <w:tc>
          <w:tcPr>
            <w:tcW w:w="4196" w:type="dxa"/>
            <w:shd w:val="clear" w:color="auto" w:fill="auto"/>
            <w:vAlign w:val="bottom"/>
          </w:tcPr>
          <w:p w14:paraId="29A8A3C7" w14:textId="400689BC" w:rsidR="00774966" w:rsidRDefault="004B2959" w:rsidP="00E834CB">
            <w:pPr>
              <w:pStyle w:val="bodyright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17365D"/>
                <w:lang w:val="en-AU"/>
              </w:rPr>
            </w:pPr>
            <w:r>
              <w:rPr>
                <w:rFonts w:ascii="Arial" w:hAnsi="Arial" w:cs="Arial"/>
                <w:color w:val="17365D"/>
                <w:sz w:val="20"/>
                <w:lang w:val="en-AU"/>
              </w:rPr>
              <w:t>Yo</w:t>
            </w:r>
            <w:r w:rsidR="00774966">
              <w:rPr>
                <w:rFonts w:ascii="Arial" w:hAnsi="Arial" w:cs="Arial"/>
                <w:color w:val="17365D"/>
                <w:sz w:val="20"/>
                <w:lang w:val="en-AU"/>
              </w:rPr>
              <w:t>ur reference</w:t>
            </w:r>
          </w:p>
        </w:tc>
      </w:tr>
    </w:tbl>
    <w:p w14:paraId="1EBD24D9" w14:textId="77777777" w:rsidR="00774966" w:rsidRDefault="00774966" w:rsidP="00774966">
      <w:pPr>
        <w:pStyle w:val="BodyCopy1014pt"/>
        <w:rPr>
          <w:rFonts w:ascii="Arial" w:hAnsi="Arial" w:cs="Arial"/>
          <w:color w:val="17365D"/>
          <w:lang w:val="en-AU"/>
        </w:rPr>
      </w:pPr>
    </w:p>
    <w:tbl>
      <w:tblPr>
        <w:tblW w:w="9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774966" w14:paraId="4576623E" w14:textId="77777777" w:rsidTr="00E834CB">
        <w:trPr>
          <w:trHeight w:val="567"/>
        </w:trPr>
        <w:tc>
          <w:tcPr>
            <w:tcW w:w="9000" w:type="dxa"/>
            <w:shd w:val="clear" w:color="auto" w:fill="auto"/>
          </w:tcPr>
          <w:p w14:paraId="593B68DB" w14:textId="5DBC7F8D" w:rsidR="00774966" w:rsidRDefault="00774966" w:rsidP="00E834CB">
            <w:pPr>
              <w:pStyle w:val="BodyCopy1014pt"/>
              <w:rPr>
                <w:rFonts w:ascii="Arial" w:hAnsi="Arial" w:cs="Arial"/>
                <w:color w:val="192A67"/>
                <w:lang w:val="en-AU"/>
              </w:rPr>
            </w:pPr>
            <w:r>
              <w:rPr>
                <w:rFonts w:ascii="Arial" w:hAnsi="Arial" w:cs="Arial"/>
                <w:color w:val="192A67"/>
                <w:lang w:val="en-AU"/>
              </w:rPr>
              <w:t xml:space="preserve">Dear </w:t>
            </w:r>
            <w:r w:rsidRPr="00F05724">
              <w:rPr>
                <w:rFonts w:ascii="Arial" w:hAnsi="Arial" w:cs="Arial"/>
                <w:color w:val="192A67"/>
                <w:highlight w:val="yellow"/>
                <w:lang w:val="en-AU"/>
              </w:rPr>
              <w:t>&lt;NAME</w:t>
            </w:r>
            <w:r w:rsidR="004B2959">
              <w:rPr>
                <w:rFonts w:ascii="Arial" w:hAnsi="Arial" w:cs="Arial"/>
                <w:color w:val="192A67"/>
                <w:highlight w:val="yellow"/>
                <w:lang w:val="en-AU"/>
              </w:rPr>
              <w:t xml:space="preserve"> OF BANK CONTACT PERSON</w:t>
            </w:r>
            <w:r w:rsidRPr="00F05724">
              <w:rPr>
                <w:rFonts w:ascii="Arial" w:hAnsi="Arial" w:cs="Arial"/>
                <w:color w:val="192A67"/>
                <w:highlight w:val="yellow"/>
                <w:lang w:val="en-AU"/>
              </w:rPr>
              <w:t>&gt;</w:t>
            </w:r>
          </w:p>
          <w:p w14:paraId="57327319" w14:textId="77777777" w:rsidR="00774966" w:rsidRDefault="00774966" w:rsidP="00E834CB">
            <w:pPr>
              <w:pStyle w:val="body"/>
              <w:overflowPunct w:val="0"/>
              <w:autoSpaceDE w:val="0"/>
              <w:autoSpaceDN w:val="0"/>
              <w:adjustRightInd w:val="0"/>
              <w:textAlignment w:val="baseline"/>
              <w:rPr>
                <w:color w:val="192A67"/>
                <w:lang w:val="en-AU"/>
              </w:rPr>
            </w:pPr>
          </w:p>
        </w:tc>
      </w:tr>
      <w:tr w:rsidR="00774966" w:rsidRPr="00837935" w14:paraId="322F317F" w14:textId="77777777" w:rsidTr="00E834CB">
        <w:tc>
          <w:tcPr>
            <w:tcW w:w="9000" w:type="dxa"/>
            <w:shd w:val="clear" w:color="auto" w:fill="auto"/>
          </w:tcPr>
          <w:p w14:paraId="69A3CE65" w14:textId="07D061F1" w:rsidR="00774966" w:rsidRPr="00837935" w:rsidRDefault="00774966" w:rsidP="00E834CB">
            <w:pPr>
              <w:pStyle w:val="BodyCopy1014pt"/>
              <w:rPr>
                <w:rFonts w:ascii="Arial" w:hAnsi="Arial" w:cs="Arial"/>
                <w:b/>
                <w:color w:val="192A67"/>
                <w:lang w:val="en-AU"/>
              </w:rPr>
            </w:pPr>
            <w:r w:rsidRPr="00837935">
              <w:rPr>
                <w:rStyle w:val="BlueBodyCopylight"/>
                <w:rFonts w:ascii="Arial" w:hAnsi="Arial" w:cs="Arial"/>
                <w:b/>
                <w:color w:val="192A67"/>
                <w:spacing w:val="4"/>
                <w:lang w:val="en-AU"/>
              </w:rPr>
              <w:t xml:space="preserve">Re: </w:t>
            </w:r>
            <w:r w:rsidR="00837935" w:rsidRPr="00837935">
              <w:rPr>
                <w:rStyle w:val="BlueBodyCopylight"/>
                <w:rFonts w:ascii="Arial" w:hAnsi="Arial" w:cs="Arial"/>
                <w:b/>
                <w:color w:val="192A67"/>
                <w:spacing w:val="4"/>
                <w:lang w:val="en-AU"/>
              </w:rPr>
              <w:t xml:space="preserve">Request to open a </w:t>
            </w:r>
            <w:r w:rsidR="00795AED">
              <w:rPr>
                <w:rStyle w:val="BlueBodyCopylight"/>
                <w:rFonts w:ascii="Arial" w:hAnsi="Arial" w:cs="Arial"/>
                <w:b/>
                <w:color w:val="192A67"/>
                <w:spacing w:val="4"/>
                <w:lang w:val="en-AU"/>
              </w:rPr>
              <w:t>t</w:t>
            </w:r>
            <w:r w:rsidR="00837935" w:rsidRPr="00837935">
              <w:rPr>
                <w:rStyle w:val="BlueBodyCopylight"/>
                <w:rFonts w:ascii="Arial" w:hAnsi="Arial" w:cs="Arial"/>
                <w:b/>
                <w:color w:val="192A67"/>
                <w:spacing w:val="4"/>
                <w:lang w:val="en-AU"/>
              </w:rPr>
              <w:t xml:space="preserve">rust </w:t>
            </w:r>
            <w:r w:rsidR="00795AED">
              <w:rPr>
                <w:rStyle w:val="BlueBodyCopylight"/>
                <w:rFonts w:ascii="Arial" w:hAnsi="Arial" w:cs="Arial"/>
                <w:b/>
                <w:color w:val="192A67"/>
                <w:spacing w:val="4"/>
                <w:lang w:val="en-AU"/>
              </w:rPr>
              <w:t>a</w:t>
            </w:r>
            <w:r w:rsidR="00837935" w:rsidRPr="00837935">
              <w:rPr>
                <w:rStyle w:val="BlueBodyCopylight"/>
                <w:rFonts w:ascii="Arial" w:hAnsi="Arial" w:cs="Arial"/>
                <w:b/>
                <w:color w:val="192A67"/>
                <w:spacing w:val="4"/>
                <w:lang w:val="en-AU"/>
              </w:rPr>
              <w:t>ccount</w:t>
            </w:r>
          </w:p>
          <w:p w14:paraId="4C31EBC8" w14:textId="77777777" w:rsidR="00774966" w:rsidRPr="00837935" w:rsidRDefault="00774966" w:rsidP="00E834CB">
            <w:pPr>
              <w:pStyle w:val="bodystronger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192A67"/>
                <w:lang w:val="en-AU"/>
              </w:rPr>
            </w:pPr>
          </w:p>
        </w:tc>
      </w:tr>
    </w:tbl>
    <w:p w14:paraId="578AA6CF" w14:textId="528541C3" w:rsidR="00774966" w:rsidRDefault="00837935" w:rsidP="00837935">
      <w:pPr>
        <w:pStyle w:val="BodyCopy1014pt"/>
        <w:rPr>
          <w:rFonts w:ascii="Arial" w:hAnsi="Arial" w:cs="Arial"/>
          <w:iCs/>
          <w:color w:val="192A67"/>
          <w:spacing w:val="2"/>
          <w:lang w:val="en-AU"/>
        </w:rPr>
      </w:pPr>
      <w:r w:rsidRPr="00837935">
        <w:rPr>
          <w:rFonts w:ascii="Arial" w:hAnsi="Arial" w:cs="Arial"/>
          <w:color w:val="192A67"/>
          <w:spacing w:val="2"/>
          <w:lang w:val="en-AU"/>
        </w:rPr>
        <w:t>I am writing to request to open a trust account with your financial institution</w:t>
      </w:r>
      <w:r w:rsidR="00774966">
        <w:rPr>
          <w:rFonts w:ascii="Arial" w:hAnsi="Arial" w:cs="Arial"/>
          <w:i/>
          <w:color w:val="192A67"/>
          <w:spacing w:val="2"/>
          <w:lang w:val="en-AU"/>
        </w:rPr>
        <w:t xml:space="preserve">.  </w:t>
      </w:r>
    </w:p>
    <w:p w14:paraId="2429AF60" w14:textId="75ECD38B" w:rsidR="00837935" w:rsidRPr="00837935" w:rsidRDefault="00837935" w:rsidP="00837935">
      <w:pPr>
        <w:pStyle w:val="BodyCopy1014pt"/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  <w:highlight w:val="yellow"/>
        </w:rPr>
        <w:t>[Optional: insert details of your firm’s or existing business relationships with the financial institution.]</w:t>
      </w:r>
      <w:r w:rsidRPr="00837935">
        <w:rPr>
          <w:rFonts w:ascii="Arial" w:hAnsi="Arial" w:cs="Arial"/>
          <w:iCs/>
          <w:color w:val="192A67"/>
          <w:spacing w:val="2"/>
        </w:rPr>
        <w:t xml:space="preserve"> </w:t>
      </w:r>
    </w:p>
    <w:p w14:paraId="50FF4D56" w14:textId="77777777" w:rsidR="00837935" w:rsidRDefault="00837935" w:rsidP="00837935">
      <w:pPr>
        <w:pStyle w:val="BodyCopy1014pt"/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</w:rPr>
        <w:t>All professional accountants who are members of the Institute of Public Accountants</w:t>
      </w:r>
      <w:r>
        <w:rPr>
          <w:rFonts w:ascii="Arial" w:hAnsi="Arial" w:cs="Arial"/>
          <w:iCs/>
          <w:color w:val="192A67"/>
          <w:spacing w:val="2"/>
        </w:rPr>
        <w:t>,</w:t>
      </w:r>
      <w:r w:rsidRPr="00837935">
        <w:rPr>
          <w:rFonts w:ascii="Arial" w:hAnsi="Arial" w:cs="Arial"/>
          <w:iCs/>
          <w:color w:val="192A67"/>
          <w:spacing w:val="2"/>
        </w:rPr>
        <w:t xml:space="preserve"> Chartered Accountants Australia and New Zealand</w:t>
      </w:r>
      <w:r>
        <w:rPr>
          <w:rFonts w:ascii="Arial" w:hAnsi="Arial" w:cs="Arial"/>
          <w:iCs/>
          <w:color w:val="192A67"/>
          <w:spacing w:val="2"/>
        </w:rPr>
        <w:t xml:space="preserve"> and</w:t>
      </w:r>
      <w:r w:rsidRPr="00837935">
        <w:rPr>
          <w:rFonts w:ascii="Arial" w:hAnsi="Arial" w:cs="Arial"/>
          <w:iCs/>
          <w:color w:val="192A67"/>
          <w:spacing w:val="2"/>
        </w:rPr>
        <w:t xml:space="preserve"> CPA Australia must comply with the professional and ethical standards issued by the Accounting Professional and Ethical Standards Board (APESB). </w:t>
      </w:r>
    </w:p>
    <w:p w14:paraId="6E39C632" w14:textId="604A1225" w:rsidR="00837935" w:rsidRPr="00837935" w:rsidRDefault="00837935" w:rsidP="00837935">
      <w:pPr>
        <w:pStyle w:val="BodyCopy1014pt"/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</w:rPr>
        <w:t xml:space="preserve">As a member </w:t>
      </w:r>
      <w:r w:rsidR="007305D6">
        <w:rPr>
          <w:rFonts w:ascii="Arial" w:hAnsi="Arial" w:cs="Arial"/>
          <w:iCs/>
          <w:color w:val="192A67"/>
          <w:spacing w:val="2"/>
        </w:rPr>
        <w:t xml:space="preserve">of </w:t>
      </w:r>
      <w:r>
        <w:rPr>
          <w:rFonts w:ascii="Arial" w:hAnsi="Arial" w:cs="Arial"/>
          <w:iCs/>
          <w:color w:val="192A67"/>
          <w:spacing w:val="2"/>
        </w:rPr>
        <w:t>the Institute of Public Accountant</w:t>
      </w:r>
      <w:r w:rsidR="007305D6">
        <w:rPr>
          <w:rFonts w:ascii="Arial" w:hAnsi="Arial" w:cs="Arial"/>
          <w:iCs/>
          <w:color w:val="192A67"/>
          <w:spacing w:val="2"/>
        </w:rPr>
        <w:t>s</w:t>
      </w:r>
      <w:r w:rsidRPr="00837935">
        <w:rPr>
          <w:rFonts w:ascii="Arial" w:hAnsi="Arial" w:cs="Arial"/>
          <w:iCs/>
          <w:color w:val="192A67"/>
          <w:spacing w:val="2"/>
        </w:rPr>
        <w:t xml:space="preserve"> and as a public practitioner holding a </w:t>
      </w:r>
      <w:proofErr w:type="gramStart"/>
      <w:r>
        <w:rPr>
          <w:rFonts w:ascii="Arial" w:hAnsi="Arial" w:cs="Arial"/>
          <w:iCs/>
          <w:color w:val="192A67"/>
          <w:spacing w:val="2"/>
        </w:rPr>
        <w:t>P</w:t>
      </w:r>
      <w:r w:rsidR="00795AED">
        <w:rPr>
          <w:rFonts w:ascii="Arial" w:hAnsi="Arial" w:cs="Arial"/>
          <w:iCs/>
          <w:color w:val="192A67"/>
          <w:spacing w:val="2"/>
        </w:rPr>
        <w:t xml:space="preserve">rofessional </w:t>
      </w:r>
      <w:r w:rsidRPr="00837935">
        <w:rPr>
          <w:rFonts w:ascii="Arial" w:hAnsi="Arial" w:cs="Arial"/>
          <w:iCs/>
          <w:color w:val="192A67"/>
          <w:spacing w:val="2"/>
        </w:rPr>
        <w:t xml:space="preserve"> </w:t>
      </w:r>
      <w:r>
        <w:rPr>
          <w:rFonts w:ascii="Arial" w:hAnsi="Arial" w:cs="Arial"/>
          <w:iCs/>
          <w:color w:val="192A67"/>
          <w:spacing w:val="2"/>
        </w:rPr>
        <w:t>P</w:t>
      </w:r>
      <w:r w:rsidRPr="00837935">
        <w:rPr>
          <w:rFonts w:ascii="Arial" w:hAnsi="Arial" w:cs="Arial"/>
          <w:iCs/>
          <w:color w:val="192A67"/>
          <w:spacing w:val="2"/>
        </w:rPr>
        <w:t>ractice</w:t>
      </w:r>
      <w:proofErr w:type="gramEnd"/>
      <w:r>
        <w:rPr>
          <w:rFonts w:ascii="Arial" w:hAnsi="Arial" w:cs="Arial"/>
          <w:iCs/>
          <w:color w:val="192A67"/>
          <w:spacing w:val="2"/>
        </w:rPr>
        <w:t xml:space="preserve"> Certificate</w:t>
      </w:r>
      <w:r w:rsidRPr="00837935">
        <w:rPr>
          <w:rFonts w:ascii="Arial" w:hAnsi="Arial" w:cs="Arial"/>
          <w:iCs/>
          <w:color w:val="192A67"/>
          <w:spacing w:val="2"/>
        </w:rPr>
        <w:t xml:space="preserve">, I am required by these standards to open a trust account when I carry out transactions </w:t>
      </w:r>
      <w:r>
        <w:rPr>
          <w:rFonts w:ascii="Arial" w:hAnsi="Arial" w:cs="Arial"/>
          <w:iCs/>
          <w:color w:val="192A67"/>
          <w:spacing w:val="2"/>
        </w:rPr>
        <w:t>involving</w:t>
      </w:r>
      <w:r w:rsidRPr="00837935">
        <w:rPr>
          <w:rFonts w:ascii="Arial" w:hAnsi="Arial" w:cs="Arial"/>
          <w:iCs/>
          <w:color w:val="192A67"/>
          <w:spacing w:val="2"/>
        </w:rPr>
        <w:t xml:space="preserve"> client monies. The reason for this requirement is to prop</w:t>
      </w:r>
      <w:bookmarkStart w:id="2" w:name="_GoBack"/>
      <w:bookmarkEnd w:id="2"/>
      <w:r w:rsidRPr="00837935">
        <w:rPr>
          <w:rFonts w:ascii="Arial" w:hAnsi="Arial" w:cs="Arial"/>
          <w:iCs/>
          <w:color w:val="192A67"/>
          <w:spacing w:val="2"/>
        </w:rPr>
        <w:t xml:space="preserve">erly safeguard client monies. </w:t>
      </w:r>
    </w:p>
    <w:p w14:paraId="39756194" w14:textId="6CF6DEA3" w:rsidR="00837935" w:rsidRDefault="00837935" w:rsidP="00837935">
      <w:pPr>
        <w:pStyle w:val="BodyCopy1014pt"/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</w:rPr>
        <w:t xml:space="preserve">There are also specific requirements set out in APES 310 </w:t>
      </w:r>
      <w:r w:rsidRPr="00837935">
        <w:rPr>
          <w:rFonts w:ascii="Arial" w:hAnsi="Arial" w:cs="Arial"/>
          <w:i/>
          <w:iCs/>
          <w:color w:val="192A67"/>
          <w:spacing w:val="2"/>
        </w:rPr>
        <w:t xml:space="preserve">Client Monies </w:t>
      </w:r>
      <w:r w:rsidRPr="00837935">
        <w:rPr>
          <w:rFonts w:ascii="Arial" w:hAnsi="Arial" w:cs="Arial"/>
          <w:iCs/>
          <w:color w:val="192A67"/>
          <w:spacing w:val="2"/>
        </w:rPr>
        <w:t xml:space="preserve">(APES 310) in relation to the trust account which I need to meet, including: </w:t>
      </w:r>
    </w:p>
    <w:p w14:paraId="55C817C3" w14:textId="17791077" w:rsidR="00550AA4" w:rsidRDefault="00550AA4" w:rsidP="00550AA4">
      <w:pPr>
        <w:pStyle w:val="BodyCopy1014pt"/>
        <w:numPr>
          <w:ilvl w:val="0"/>
          <w:numId w:val="15"/>
        </w:numPr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</w:rPr>
        <w:t xml:space="preserve">The trust account title must contain the term ‘trust account’ as well as the professional accountant’s or firm’s </w:t>
      </w:r>
      <w:proofErr w:type="gramStart"/>
      <w:r w:rsidRPr="00837935">
        <w:rPr>
          <w:rFonts w:ascii="Arial" w:hAnsi="Arial" w:cs="Arial"/>
          <w:iCs/>
          <w:color w:val="192A67"/>
          <w:spacing w:val="2"/>
        </w:rPr>
        <w:t>name</w:t>
      </w:r>
      <w:r>
        <w:rPr>
          <w:rFonts w:ascii="Arial" w:hAnsi="Arial" w:cs="Arial"/>
          <w:iCs/>
          <w:color w:val="192A67"/>
          <w:spacing w:val="2"/>
        </w:rPr>
        <w:t>;</w:t>
      </w:r>
      <w:proofErr w:type="gramEnd"/>
    </w:p>
    <w:p w14:paraId="1A7957BC" w14:textId="67AE7B5B" w:rsidR="00550AA4" w:rsidRDefault="00550AA4" w:rsidP="00550AA4">
      <w:pPr>
        <w:pStyle w:val="BodyCopy1014pt"/>
        <w:numPr>
          <w:ilvl w:val="0"/>
          <w:numId w:val="15"/>
        </w:numPr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</w:rPr>
        <w:t xml:space="preserve">The monies in the </w:t>
      </w:r>
      <w:r w:rsidR="00795AED">
        <w:rPr>
          <w:rFonts w:ascii="Arial" w:hAnsi="Arial" w:cs="Arial"/>
          <w:iCs/>
          <w:color w:val="192A67"/>
          <w:spacing w:val="2"/>
        </w:rPr>
        <w:t>t</w:t>
      </w:r>
      <w:r w:rsidRPr="00837935">
        <w:rPr>
          <w:rFonts w:ascii="Arial" w:hAnsi="Arial" w:cs="Arial"/>
          <w:iCs/>
          <w:color w:val="192A67"/>
          <w:spacing w:val="2"/>
        </w:rPr>
        <w:t xml:space="preserve">rust </w:t>
      </w:r>
      <w:r w:rsidR="00795AED">
        <w:rPr>
          <w:rFonts w:ascii="Arial" w:hAnsi="Arial" w:cs="Arial"/>
          <w:iCs/>
          <w:color w:val="192A67"/>
          <w:spacing w:val="2"/>
        </w:rPr>
        <w:t>a</w:t>
      </w:r>
      <w:r w:rsidRPr="00837935">
        <w:rPr>
          <w:rFonts w:ascii="Arial" w:hAnsi="Arial" w:cs="Arial"/>
          <w:iCs/>
          <w:color w:val="192A67"/>
          <w:spacing w:val="2"/>
        </w:rPr>
        <w:t xml:space="preserve">ccount must only be client monies for one or more </w:t>
      </w:r>
      <w:proofErr w:type="gramStart"/>
      <w:r w:rsidRPr="00837935">
        <w:rPr>
          <w:rFonts w:ascii="Arial" w:hAnsi="Arial" w:cs="Arial"/>
          <w:iCs/>
          <w:color w:val="192A67"/>
          <w:spacing w:val="2"/>
        </w:rPr>
        <w:t>clients</w:t>
      </w:r>
      <w:r>
        <w:rPr>
          <w:rFonts w:ascii="Arial" w:hAnsi="Arial" w:cs="Arial"/>
          <w:iCs/>
          <w:color w:val="192A67"/>
          <w:spacing w:val="2"/>
        </w:rPr>
        <w:t>;</w:t>
      </w:r>
      <w:proofErr w:type="gramEnd"/>
    </w:p>
    <w:p w14:paraId="6BBAFFE9" w14:textId="453DFD6D" w:rsidR="00550AA4" w:rsidRDefault="00550AA4" w:rsidP="00550AA4">
      <w:pPr>
        <w:pStyle w:val="BodyCopy1014pt"/>
        <w:numPr>
          <w:ilvl w:val="0"/>
          <w:numId w:val="15"/>
        </w:numPr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</w:rPr>
        <w:t>The financial institution must acknowledge (for example, in the terms and conditions or separate agreement) that they</w:t>
      </w:r>
      <w:r>
        <w:rPr>
          <w:rFonts w:ascii="Arial" w:hAnsi="Arial" w:cs="Arial"/>
          <w:iCs/>
          <w:color w:val="192A67"/>
          <w:spacing w:val="2"/>
        </w:rPr>
        <w:t>:</w:t>
      </w:r>
    </w:p>
    <w:p w14:paraId="76301476" w14:textId="3E36941A" w:rsidR="00550AA4" w:rsidRDefault="00550AA4" w:rsidP="00550AA4">
      <w:pPr>
        <w:pStyle w:val="BodyCopy1014pt"/>
        <w:numPr>
          <w:ilvl w:val="1"/>
          <w:numId w:val="15"/>
        </w:numPr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</w:rPr>
        <w:t>are not entitled to combine the trust account with any other account</w:t>
      </w:r>
      <w:r>
        <w:rPr>
          <w:rFonts w:ascii="Arial" w:hAnsi="Arial" w:cs="Arial"/>
          <w:iCs/>
          <w:color w:val="192A67"/>
          <w:spacing w:val="2"/>
        </w:rPr>
        <w:t>; or</w:t>
      </w:r>
    </w:p>
    <w:p w14:paraId="4EDC8D66" w14:textId="427663F5" w:rsidR="00550AA4" w:rsidRDefault="00550AA4" w:rsidP="00550AA4">
      <w:pPr>
        <w:pStyle w:val="BodyCopy1014pt"/>
        <w:numPr>
          <w:ilvl w:val="1"/>
          <w:numId w:val="15"/>
        </w:numPr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</w:rPr>
        <w:t xml:space="preserve">cannot exercise any right to set-off or counterclaim against monies in that </w:t>
      </w:r>
      <w:proofErr w:type="gramStart"/>
      <w:r w:rsidRPr="00837935">
        <w:rPr>
          <w:rFonts w:ascii="Arial" w:hAnsi="Arial" w:cs="Arial"/>
          <w:iCs/>
          <w:color w:val="192A67"/>
          <w:spacing w:val="2"/>
        </w:rPr>
        <w:t>account</w:t>
      </w:r>
      <w:r>
        <w:rPr>
          <w:rFonts w:ascii="Arial" w:hAnsi="Arial" w:cs="Arial"/>
          <w:iCs/>
          <w:color w:val="192A67"/>
          <w:spacing w:val="2"/>
        </w:rPr>
        <w:t>;</w:t>
      </w:r>
      <w:proofErr w:type="gramEnd"/>
    </w:p>
    <w:p w14:paraId="52E57F3A" w14:textId="527D49BB" w:rsidR="00550AA4" w:rsidRDefault="00550AA4" w:rsidP="00550AA4">
      <w:pPr>
        <w:pStyle w:val="BodyCopy1014pt"/>
        <w:numPr>
          <w:ilvl w:val="0"/>
          <w:numId w:val="15"/>
        </w:numPr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</w:rPr>
        <w:t xml:space="preserve">Interest payable on the trust account balance is credited to the trust account </w:t>
      </w:r>
      <w:proofErr w:type="gramStart"/>
      <w:r w:rsidRPr="00837935">
        <w:rPr>
          <w:rFonts w:ascii="Arial" w:hAnsi="Arial" w:cs="Arial"/>
          <w:iCs/>
          <w:color w:val="192A67"/>
          <w:spacing w:val="2"/>
        </w:rPr>
        <w:t>only</w:t>
      </w:r>
      <w:r>
        <w:rPr>
          <w:rFonts w:ascii="Arial" w:hAnsi="Arial" w:cs="Arial"/>
          <w:iCs/>
          <w:color w:val="192A67"/>
          <w:spacing w:val="2"/>
        </w:rPr>
        <w:t>;</w:t>
      </w:r>
      <w:proofErr w:type="gramEnd"/>
    </w:p>
    <w:p w14:paraId="2B827A94" w14:textId="77E6B615" w:rsidR="00550AA4" w:rsidRDefault="00550AA4" w:rsidP="00550AA4">
      <w:pPr>
        <w:pStyle w:val="BodyCopy1014pt"/>
        <w:numPr>
          <w:ilvl w:val="0"/>
          <w:numId w:val="15"/>
        </w:numPr>
        <w:rPr>
          <w:rFonts w:ascii="Arial" w:hAnsi="Arial" w:cs="Arial"/>
          <w:iCs/>
          <w:color w:val="192A67"/>
          <w:spacing w:val="2"/>
        </w:rPr>
      </w:pPr>
      <w:r w:rsidRPr="00837935">
        <w:rPr>
          <w:rFonts w:ascii="Arial" w:hAnsi="Arial" w:cs="Arial"/>
          <w:iCs/>
          <w:color w:val="192A67"/>
          <w:spacing w:val="2"/>
        </w:rPr>
        <w:lastRenderedPageBreak/>
        <w:t>Any financial institution, statutory or other government charges incurred in respect of the trust account should be allocated to another bank account or reimbursed by the professional accountant</w:t>
      </w:r>
      <w:r>
        <w:rPr>
          <w:rFonts w:ascii="Arial" w:hAnsi="Arial" w:cs="Arial"/>
          <w:iCs/>
          <w:color w:val="192A67"/>
          <w:spacing w:val="2"/>
        </w:rPr>
        <w:t>.</w:t>
      </w:r>
    </w:p>
    <w:p w14:paraId="225E3552" w14:textId="13DC7490" w:rsidR="00550AA4" w:rsidRPr="00550AA4" w:rsidRDefault="00837935" w:rsidP="00550AA4">
      <w:pPr>
        <w:pStyle w:val="BodyCopy1014pt"/>
        <w:rPr>
          <w:rFonts w:ascii="Arial" w:hAnsi="Arial" w:cs="Arial"/>
          <w:iCs/>
          <w:color w:val="192A67"/>
          <w:spacing w:val="2"/>
          <w:lang w:val="en-AU"/>
        </w:rPr>
      </w:pPr>
      <w:r w:rsidRPr="00837935">
        <w:rPr>
          <w:rFonts w:ascii="Arial" w:hAnsi="Arial" w:cs="Arial"/>
          <w:iCs/>
          <w:color w:val="192A67"/>
          <w:spacing w:val="2"/>
          <w:lang w:val="en-AU"/>
        </w:rPr>
        <w:t>My ongoing compliance with the requirements of APES 310 will be reviewed as part of a mandatory independent annual audit</w:t>
      </w:r>
      <w:r w:rsidR="004B2959">
        <w:rPr>
          <w:rFonts w:ascii="Arial" w:hAnsi="Arial" w:cs="Arial"/>
          <w:iCs/>
          <w:color w:val="192A67"/>
          <w:spacing w:val="2"/>
          <w:lang w:val="en-AU"/>
        </w:rPr>
        <w:t xml:space="preserve"> by my professional body</w:t>
      </w:r>
      <w:r w:rsidRPr="00837935">
        <w:rPr>
          <w:rFonts w:ascii="Arial" w:hAnsi="Arial" w:cs="Arial"/>
          <w:iCs/>
          <w:color w:val="192A67"/>
          <w:spacing w:val="2"/>
          <w:lang w:val="en-AU"/>
        </w:rPr>
        <w:t>.</w:t>
      </w:r>
    </w:p>
    <w:p w14:paraId="13304C48" w14:textId="615CD8B5" w:rsidR="00550AA4" w:rsidRPr="00550AA4" w:rsidRDefault="00550AA4" w:rsidP="00550AA4">
      <w:pPr>
        <w:pStyle w:val="BodyCopy1014pt"/>
        <w:rPr>
          <w:rFonts w:ascii="Arial" w:hAnsi="Arial" w:cs="Arial"/>
          <w:iCs/>
          <w:color w:val="192A67"/>
          <w:spacing w:val="2"/>
        </w:rPr>
      </w:pPr>
      <w:r>
        <w:rPr>
          <w:rFonts w:ascii="Arial" w:hAnsi="Arial" w:cs="Arial"/>
          <w:iCs/>
          <w:color w:val="192A67"/>
          <w:spacing w:val="2"/>
        </w:rPr>
        <w:t>A complete</w:t>
      </w:r>
      <w:r w:rsidRPr="00550AA4">
        <w:rPr>
          <w:rFonts w:ascii="Arial" w:hAnsi="Arial" w:cs="Arial"/>
          <w:iCs/>
          <w:color w:val="192A67"/>
          <w:spacing w:val="2"/>
        </w:rPr>
        <w:t xml:space="preserve"> version of APES 310 is available on the APESB website: </w:t>
      </w:r>
      <w:hyperlink r:id="rId11" w:history="1">
        <w:r w:rsidR="00F05724" w:rsidRPr="00F05724">
          <w:rPr>
            <w:rStyle w:val="Hyperlink"/>
            <w:rFonts w:ascii="Arial" w:hAnsi="Arial" w:cs="Arial"/>
          </w:rPr>
          <w:t>https://www.apesb.org.au/</w:t>
        </w:r>
      </w:hyperlink>
      <w:r w:rsidRPr="00550AA4">
        <w:rPr>
          <w:rFonts w:ascii="Arial" w:hAnsi="Arial" w:cs="Arial"/>
          <w:iCs/>
          <w:color w:val="192A67"/>
          <w:spacing w:val="2"/>
        </w:rPr>
        <w:t xml:space="preserve">. There is also an information sheet that summarises the key requirements. </w:t>
      </w:r>
    </w:p>
    <w:p w14:paraId="518E28D8" w14:textId="5EA1C1E3" w:rsidR="00550AA4" w:rsidRPr="00550AA4" w:rsidRDefault="00550AA4" w:rsidP="00550AA4">
      <w:pPr>
        <w:pStyle w:val="BodyCopy1014pt"/>
        <w:rPr>
          <w:rFonts w:ascii="Arial" w:hAnsi="Arial" w:cs="Arial"/>
          <w:iCs/>
          <w:color w:val="192A67"/>
          <w:spacing w:val="2"/>
        </w:rPr>
      </w:pPr>
      <w:r w:rsidRPr="00550AA4">
        <w:rPr>
          <w:rFonts w:ascii="Arial" w:hAnsi="Arial" w:cs="Arial"/>
          <w:iCs/>
          <w:color w:val="192A67"/>
          <w:spacing w:val="2"/>
        </w:rPr>
        <w:t>I request to open a bank account entitled: “</w:t>
      </w:r>
      <w:r w:rsidRPr="00550AA4">
        <w:rPr>
          <w:rFonts w:ascii="Arial" w:hAnsi="Arial" w:cs="Arial"/>
          <w:iCs/>
          <w:color w:val="192A67"/>
          <w:spacing w:val="2"/>
          <w:highlight w:val="yellow"/>
        </w:rPr>
        <w:t>[insert your or your firm’s name]</w:t>
      </w:r>
      <w:r w:rsidRPr="00550AA4">
        <w:rPr>
          <w:rFonts w:ascii="Arial" w:hAnsi="Arial" w:cs="Arial"/>
          <w:iCs/>
          <w:color w:val="192A67"/>
          <w:spacing w:val="2"/>
        </w:rPr>
        <w:t xml:space="preserve"> Trust Account”. I instruct you to charge any financial institution, statutory or other government charges incurred in respect of the trust account to </w:t>
      </w:r>
      <w:r w:rsidRPr="00550AA4">
        <w:rPr>
          <w:rFonts w:ascii="Arial" w:hAnsi="Arial" w:cs="Arial"/>
          <w:iCs/>
          <w:color w:val="192A67"/>
          <w:spacing w:val="2"/>
          <w:highlight w:val="yellow"/>
        </w:rPr>
        <w:t xml:space="preserve">[insert </w:t>
      </w:r>
      <w:r w:rsidRPr="00F05724">
        <w:rPr>
          <w:rFonts w:ascii="Arial" w:hAnsi="Arial" w:cs="Arial"/>
          <w:iCs/>
          <w:color w:val="192A67"/>
          <w:spacing w:val="2"/>
          <w:highlight w:val="yellow"/>
        </w:rPr>
        <w:t xml:space="preserve">your </w:t>
      </w:r>
      <w:r w:rsidR="00B4307B" w:rsidRPr="00F05724">
        <w:rPr>
          <w:rFonts w:ascii="Arial" w:hAnsi="Arial" w:cs="Arial"/>
          <w:iCs/>
          <w:color w:val="192A67"/>
          <w:spacing w:val="2"/>
          <w:highlight w:val="yellow"/>
        </w:rPr>
        <w:t xml:space="preserve">operating </w:t>
      </w:r>
      <w:r w:rsidRPr="00550AA4">
        <w:rPr>
          <w:rFonts w:ascii="Arial" w:hAnsi="Arial" w:cs="Arial"/>
          <w:iCs/>
          <w:color w:val="192A67"/>
          <w:spacing w:val="2"/>
          <w:highlight w:val="yellow"/>
        </w:rPr>
        <w:t>bank account name and number]</w:t>
      </w:r>
      <w:r w:rsidRPr="00550AA4">
        <w:rPr>
          <w:rFonts w:ascii="Arial" w:hAnsi="Arial" w:cs="Arial"/>
          <w:iCs/>
          <w:color w:val="192A67"/>
          <w:spacing w:val="2"/>
        </w:rPr>
        <w:t>. I instruct you to include in the account’s terms and conditions that the trust account will not</w:t>
      </w:r>
      <w:r w:rsidR="00B4307B">
        <w:rPr>
          <w:rFonts w:ascii="Arial" w:hAnsi="Arial" w:cs="Arial"/>
          <w:iCs/>
          <w:color w:val="192A67"/>
          <w:spacing w:val="2"/>
        </w:rPr>
        <w:t xml:space="preserve"> </w:t>
      </w:r>
      <w:r w:rsidRPr="00550AA4">
        <w:rPr>
          <w:rFonts w:ascii="Arial" w:hAnsi="Arial" w:cs="Arial"/>
          <w:iCs/>
          <w:color w:val="192A67"/>
          <w:spacing w:val="2"/>
        </w:rPr>
        <w:t xml:space="preserve">be combined with any other account and that monies in that account will not be applied to meet any right your financial institution may have to set-off or counterclaim. </w:t>
      </w:r>
    </w:p>
    <w:p w14:paraId="55C1D237" w14:textId="77777777" w:rsidR="00550AA4" w:rsidRPr="00550AA4" w:rsidRDefault="00550AA4" w:rsidP="00550AA4">
      <w:pPr>
        <w:pStyle w:val="BodyCopy1014pt"/>
        <w:rPr>
          <w:rFonts w:ascii="Arial" w:hAnsi="Arial" w:cs="Arial"/>
          <w:iCs/>
          <w:color w:val="192A67"/>
          <w:spacing w:val="2"/>
        </w:rPr>
      </w:pPr>
      <w:r w:rsidRPr="00550AA4">
        <w:rPr>
          <w:rFonts w:ascii="Arial" w:hAnsi="Arial" w:cs="Arial"/>
          <w:iCs/>
          <w:color w:val="192A67"/>
          <w:spacing w:val="2"/>
        </w:rPr>
        <w:t xml:space="preserve">I am willing to provide any other information and documents that you may require to enable me to establish a trust account. </w:t>
      </w:r>
    </w:p>
    <w:p w14:paraId="07AA6977" w14:textId="77777777" w:rsidR="00550AA4" w:rsidRPr="00550AA4" w:rsidRDefault="00550AA4" w:rsidP="00550AA4">
      <w:pPr>
        <w:pStyle w:val="BodyCopy1014pt"/>
        <w:rPr>
          <w:rFonts w:ascii="Arial" w:hAnsi="Arial" w:cs="Arial"/>
          <w:iCs/>
          <w:color w:val="192A67"/>
          <w:spacing w:val="2"/>
        </w:rPr>
      </w:pPr>
      <w:r w:rsidRPr="00550AA4">
        <w:rPr>
          <w:rFonts w:ascii="Arial" w:hAnsi="Arial" w:cs="Arial"/>
          <w:iCs/>
          <w:color w:val="192A67"/>
          <w:spacing w:val="2"/>
        </w:rPr>
        <w:t xml:space="preserve">Please contact me on </w:t>
      </w:r>
      <w:r w:rsidRPr="00550AA4">
        <w:rPr>
          <w:rFonts w:ascii="Arial" w:hAnsi="Arial" w:cs="Arial"/>
          <w:iCs/>
          <w:color w:val="192A67"/>
          <w:spacing w:val="2"/>
          <w:highlight w:val="yellow"/>
        </w:rPr>
        <w:t>[phone number]</w:t>
      </w:r>
      <w:r w:rsidRPr="00550AA4">
        <w:rPr>
          <w:rFonts w:ascii="Arial" w:hAnsi="Arial" w:cs="Arial"/>
          <w:iCs/>
          <w:color w:val="192A67"/>
          <w:spacing w:val="2"/>
        </w:rPr>
        <w:t xml:space="preserve"> or at </w:t>
      </w:r>
      <w:r w:rsidRPr="00550AA4">
        <w:rPr>
          <w:rFonts w:ascii="Arial" w:hAnsi="Arial" w:cs="Arial"/>
          <w:iCs/>
          <w:color w:val="192A67"/>
          <w:spacing w:val="2"/>
          <w:highlight w:val="yellow"/>
        </w:rPr>
        <w:t>[email address]</w:t>
      </w:r>
      <w:r w:rsidRPr="00550AA4">
        <w:rPr>
          <w:rFonts w:ascii="Arial" w:hAnsi="Arial" w:cs="Arial"/>
          <w:iCs/>
          <w:color w:val="192A67"/>
          <w:spacing w:val="2"/>
        </w:rPr>
        <w:t xml:space="preserve"> if you require any further information. </w:t>
      </w:r>
    </w:p>
    <w:p w14:paraId="2F9CB9C5" w14:textId="3241858D" w:rsidR="00550AA4" w:rsidRDefault="00550AA4" w:rsidP="00550AA4">
      <w:pPr>
        <w:pStyle w:val="BodyCopy1014pt"/>
        <w:rPr>
          <w:rFonts w:ascii="Arial" w:hAnsi="Arial" w:cs="Arial"/>
          <w:iCs/>
          <w:color w:val="192A67"/>
          <w:spacing w:val="2"/>
        </w:rPr>
      </w:pPr>
      <w:r w:rsidRPr="00550AA4">
        <w:rPr>
          <w:rFonts w:ascii="Arial" w:hAnsi="Arial" w:cs="Arial"/>
          <w:iCs/>
          <w:color w:val="192A67"/>
          <w:spacing w:val="2"/>
        </w:rPr>
        <w:t xml:space="preserve">Yours sincerely </w:t>
      </w:r>
    </w:p>
    <w:p w14:paraId="16AD3FC7" w14:textId="77777777" w:rsidR="00B4307B" w:rsidRPr="00550AA4" w:rsidRDefault="00B4307B" w:rsidP="00550AA4">
      <w:pPr>
        <w:pStyle w:val="BodyCopy1014pt"/>
        <w:rPr>
          <w:rFonts w:ascii="Arial" w:hAnsi="Arial" w:cs="Arial"/>
          <w:iCs/>
          <w:color w:val="192A67"/>
          <w:spacing w:val="2"/>
        </w:rPr>
      </w:pPr>
    </w:p>
    <w:p w14:paraId="2A8F959B" w14:textId="77777777" w:rsidR="00550AA4" w:rsidRPr="00550AA4" w:rsidRDefault="00550AA4" w:rsidP="00550AA4">
      <w:pPr>
        <w:pStyle w:val="BodyCopy1014pt"/>
        <w:rPr>
          <w:rFonts w:ascii="Arial" w:hAnsi="Arial" w:cs="Arial"/>
          <w:iCs/>
          <w:color w:val="192A67"/>
          <w:spacing w:val="2"/>
        </w:rPr>
      </w:pPr>
      <w:r w:rsidRPr="00550AA4">
        <w:rPr>
          <w:rFonts w:ascii="Arial" w:hAnsi="Arial" w:cs="Arial"/>
          <w:iCs/>
          <w:color w:val="192A67"/>
          <w:spacing w:val="2"/>
          <w:highlight w:val="yellow"/>
        </w:rPr>
        <w:t>[Name]</w:t>
      </w:r>
      <w:r w:rsidRPr="00550AA4">
        <w:rPr>
          <w:rFonts w:ascii="Arial" w:hAnsi="Arial" w:cs="Arial"/>
          <w:iCs/>
          <w:color w:val="192A67"/>
          <w:spacing w:val="2"/>
        </w:rPr>
        <w:t xml:space="preserve"> </w:t>
      </w:r>
    </w:p>
    <w:p w14:paraId="6F44339E" w14:textId="616B2962" w:rsidR="00837935" w:rsidRDefault="00550AA4" w:rsidP="00550AA4">
      <w:pPr>
        <w:pStyle w:val="BodyCopy1014pt"/>
        <w:rPr>
          <w:rFonts w:ascii="Arial" w:hAnsi="Arial" w:cs="Arial"/>
          <w:iCs/>
          <w:color w:val="192A67"/>
          <w:spacing w:val="2"/>
          <w:lang w:val="en-AU"/>
        </w:rPr>
      </w:pPr>
      <w:r w:rsidRPr="00F05724">
        <w:rPr>
          <w:rFonts w:ascii="Arial" w:hAnsi="Arial" w:cs="Arial"/>
          <w:iCs/>
          <w:color w:val="192A67"/>
          <w:spacing w:val="2"/>
          <w:highlight w:val="yellow"/>
          <w:lang w:val="en-AU"/>
        </w:rPr>
        <w:t>[Title]</w:t>
      </w:r>
    </w:p>
    <w:p w14:paraId="2C7D27F0" w14:textId="5871EC5E" w:rsidR="00837935" w:rsidRDefault="00837935" w:rsidP="00837935">
      <w:pPr>
        <w:pStyle w:val="BodyCopy1014pt"/>
        <w:rPr>
          <w:rFonts w:ascii="Arial" w:hAnsi="Arial" w:cs="Arial"/>
          <w:iCs/>
          <w:color w:val="192A67"/>
          <w:spacing w:val="2"/>
          <w:lang w:val="en-AU"/>
        </w:rPr>
      </w:pPr>
    </w:p>
    <w:p w14:paraId="2585A53F" w14:textId="13212639" w:rsidR="00837935" w:rsidRDefault="00837935" w:rsidP="00837935">
      <w:pPr>
        <w:pStyle w:val="BodyCopy1014pt"/>
        <w:rPr>
          <w:rFonts w:ascii="Arial" w:hAnsi="Arial" w:cs="Arial"/>
          <w:iCs/>
          <w:color w:val="192A67"/>
          <w:spacing w:val="2"/>
          <w:lang w:val="en-AU"/>
        </w:rPr>
      </w:pPr>
    </w:p>
    <w:p w14:paraId="79C4255B" w14:textId="74DA0D4A" w:rsidR="00837935" w:rsidRDefault="00837935" w:rsidP="00837935">
      <w:pPr>
        <w:pStyle w:val="BodyCopy1014pt"/>
        <w:rPr>
          <w:rFonts w:ascii="Arial" w:hAnsi="Arial" w:cs="Arial"/>
          <w:iCs/>
          <w:color w:val="192A67"/>
          <w:spacing w:val="2"/>
          <w:lang w:val="en-AU"/>
        </w:rPr>
      </w:pPr>
    </w:p>
    <w:p w14:paraId="6C3CCC30" w14:textId="73723476" w:rsidR="00837935" w:rsidRDefault="00837935" w:rsidP="00837935">
      <w:pPr>
        <w:pStyle w:val="BodyCopy1014pt"/>
        <w:rPr>
          <w:rFonts w:ascii="Arial" w:hAnsi="Arial" w:cs="Arial"/>
          <w:iCs/>
          <w:color w:val="192A67"/>
          <w:spacing w:val="2"/>
          <w:lang w:val="en-AU"/>
        </w:rPr>
      </w:pPr>
    </w:p>
    <w:p w14:paraId="1286F896" w14:textId="48FE6715" w:rsidR="00C075E8" w:rsidRPr="00F2424D" w:rsidRDefault="00C075E8" w:rsidP="00774966">
      <w:pPr>
        <w:tabs>
          <w:tab w:val="left" w:pos="9072"/>
        </w:tabs>
        <w:spacing w:after="0"/>
        <w:ind w:right="95"/>
        <w:rPr>
          <w:rFonts w:ascii="Arial" w:hAnsi="Arial" w:cs="Arial"/>
          <w:b/>
          <w:color w:val="192A67"/>
          <w:sz w:val="24"/>
          <w:szCs w:val="24"/>
        </w:rPr>
      </w:pPr>
    </w:p>
    <w:sectPr w:rsidR="00C075E8" w:rsidRPr="00F2424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6F89B" w14:textId="77777777" w:rsidR="00380147" w:rsidRDefault="00380147" w:rsidP="00380147">
      <w:pPr>
        <w:spacing w:after="0" w:line="240" w:lineRule="auto"/>
      </w:pPr>
      <w:r>
        <w:separator/>
      </w:r>
    </w:p>
  </w:endnote>
  <w:endnote w:type="continuationSeparator" w:id="0">
    <w:p w14:paraId="1286F89C" w14:textId="77777777" w:rsidR="00380147" w:rsidRDefault="00380147" w:rsidP="0038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6F89E" w14:textId="77777777" w:rsidR="007F27BB" w:rsidRDefault="007F27BB" w:rsidP="007F27BB">
    <w:pPr>
      <w:pStyle w:val="Footer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1286F89F" w14:textId="77777777" w:rsidR="007F27BB" w:rsidRDefault="007F2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6F899" w14:textId="77777777" w:rsidR="00380147" w:rsidRDefault="00380147" w:rsidP="00380147">
      <w:pPr>
        <w:spacing w:after="0" w:line="240" w:lineRule="auto"/>
      </w:pPr>
      <w:r>
        <w:separator/>
      </w:r>
    </w:p>
  </w:footnote>
  <w:footnote w:type="continuationSeparator" w:id="0">
    <w:p w14:paraId="1286F89A" w14:textId="77777777" w:rsidR="00380147" w:rsidRDefault="00380147" w:rsidP="0038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6F89D" w14:textId="77777777" w:rsidR="00380147" w:rsidRDefault="00380147">
    <w:pPr>
      <w:pStyle w:val="Header"/>
    </w:pPr>
    <w:r>
      <w:rPr>
        <w:noProof/>
        <w:lang w:eastAsia="ja-JP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86F8A0" wp14:editId="1286F8A1">
              <wp:simplePos x="0" y="0"/>
              <wp:positionH relativeFrom="column">
                <wp:posOffset>4942684</wp:posOffset>
              </wp:positionH>
              <wp:positionV relativeFrom="paragraph">
                <wp:posOffset>938829</wp:posOffset>
              </wp:positionV>
              <wp:extent cx="1742440" cy="1404620"/>
              <wp:effectExtent l="0" t="0" r="0" b="44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6F8A5" w14:textId="77777777" w:rsidR="00380147" w:rsidRPr="00380147" w:rsidRDefault="00F77244" w:rsidP="00380147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lang w:val="en-US"/>
                            </w:rPr>
                            <w:t>Practice Administration</w:t>
                          </w:r>
                        </w:p>
                        <w:p w14:paraId="1286F8A6" w14:textId="77777777" w:rsidR="00380147" w:rsidRDefault="0038014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86F8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9.2pt;margin-top:73.9pt;width:137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" filled="f" stroked="f">
              <v:textbox style="mso-fit-shape-to-text:t">
                <w:txbxContent>
                  <w:p w14:paraId="1286F8A5" w14:textId="77777777" w:rsidR="00380147" w:rsidRPr="00380147" w:rsidRDefault="00F77244" w:rsidP="00380147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lang w:val="en-US"/>
                      </w:rPr>
                      <w:t>Practice Administration</w:t>
                    </w:r>
                  </w:p>
                  <w:p w14:paraId="1286F8A6" w14:textId="77777777" w:rsidR="00380147" w:rsidRDefault="00380147"/>
                </w:txbxContent>
              </v:textbox>
              <w10:wrap type="square"/>
            </v:shape>
          </w:pict>
        </mc:Fallback>
      </mc:AlternateContent>
    </w:r>
    <w:r w:rsidRPr="00946B38">
      <w:rPr>
        <w:rFonts w:ascii="Arial" w:hAnsi="Arial" w:cs="Arial"/>
        <w:noProof/>
        <w:color w:val="192A67"/>
        <w:sz w:val="28"/>
        <w:szCs w:val="24"/>
        <w:lang w:eastAsia="ja-JP"/>
      </w:rPr>
      <w:drawing>
        <wp:anchor distT="0" distB="0" distL="114300" distR="114300" simplePos="0" relativeHeight="251659264" behindDoc="1" locked="0" layoutInCell="1" allowOverlap="1" wp14:anchorId="1286F8A2" wp14:editId="1286F8A3">
          <wp:simplePos x="0" y="0"/>
          <wp:positionH relativeFrom="page">
            <wp:posOffset>0</wp:posOffset>
          </wp:positionH>
          <wp:positionV relativeFrom="page">
            <wp:posOffset>563</wp:posOffset>
          </wp:positionV>
          <wp:extent cx="7555228" cy="21600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A_Brand_Dev_A4 Head_A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28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02977B"/>
    <w:multiLevelType w:val="hybridMultilevel"/>
    <w:tmpl w:val="FDD341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5539E"/>
    <w:multiLevelType w:val="hybridMultilevel"/>
    <w:tmpl w:val="BF7EF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D2ECF"/>
    <w:multiLevelType w:val="hybridMultilevel"/>
    <w:tmpl w:val="0DBC4A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400DF8"/>
    <w:multiLevelType w:val="hybridMultilevel"/>
    <w:tmpl w:val="30A0E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A4242"/>
    <w:multiLevelType w:val="hybridMultilevel"/>
    <w:tmpl w:val="3FC256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2750B6"/>
    <w:multiLevelType w:val="hybridMultilevel"/>
    <w:tmpl w:val="179C1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333A0"/>
    <w:multiLevelType w:val="hybridMultilevel"/>
    <w:tmpl w:val="5A2A8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01314"/>
    <w:multiLevelType w:val="hybridMultilevel"/>
    <w:tmpl w:val="32E83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64921"/>
    <w:multiLevelType w:val="hybridMultilevel"/>
    <w:tmpl w:val="60F4F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82C72"/>
    <w:multiLevelType w:val="hybridMultilevel"/>
    <w:tmpl w:val="21FAB5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35A51"/>
    <w:multiLevelType w:val="hybridMultilevel"/>
    <w:tmpl w:val="3EE8CF0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1345147"/>
    <w:multiLevelType w:val="hybridMultilevel"/>
    <w:tmpl w:val="8FAC43B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7144B5"/>
    <w:multiLevelType w:val="hybridMultilevel"/>
    <w:tmpl w:val="11601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37891"/>
    <w:multiLevelType w:val="hybridMultilevel"/>
    <w:tmpl w:val="0D4C9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3760C"/>
    <w:multiLevelType w:val="hybridMultilevel"/>
    <w:tmpl w:val="0A04A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6"/>
  </w:num>
  <w:num w:numId="11">
    <w:abstractNumId w:val="12"/>
  </w:num>
  <w:num w:numId="12">
    <w:abstractNumId w:val="13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54"/>
    <w:rsid w:val="00001DEE"/>
    <w:rsid w:val="00010969"/>
    <w:rsid w:val="00015A50"/>
    <w:rsid w:val="00042F11"/>
    <w:rsid w:val="00052E22"/>
    <w:rsid w:val="00053B66"/>
    <w:rsid w:val="00060FC2"/>
    <w:rsid w:val="00091D54"/>
    <w:rsid w:val="000A0DC7"/>
    <w:rsid w:val="000A114B"/>
    <w:rsid w:val="000A2280"/>
    <w:rsid w:val="000A7766"/>
    <w:rsid w:val="000C0519"/>
    <w:rsid w:val="000C098F"/>
    <w:rsid w:val="000C7C92"/>
    <w:rsid w:val="000D2E59"/>
    <w:rsid w:val="000D3CBD"/>
    <w:rsid w:val="000E3E65"/>
    <w:rsid w:val="000F4CF3"/>
    <w:rsid w:val="000F6BB3"/>
    <w:rsid w:val="000F73B2"/>
    <w:rsid w:val="0010255C"/>
    <w:rsid w:val="0013549D"/>
    <w:rsid w:val="00135BB7"/>
    <w:rsid w:val="0017623A"/>
    <w:rsid w:val="001963B8"/>
    <w:rsid w:val="001A6BA0"/>
    <w:rsid w:val="001B175F"/>
    <w:rsid w:val="001D20D8"/>
    <w:rsid w:val="00200D24"/>
    <w:rsid w:val="00211115"/>
    <w:rsid w:val="002260CB"/>
    <w:rsid w:val="002360FD"/>
    <w:rsid w:val="00255E75"/>
    <w:rsid w:val="002607C8"/>
    <w:rsid w:val="00285960"/>
    <w:rsid w:val="00294E75"/>
    <w:rsid w:val="002A625B"/>
    <w:rsid w:val="002B28D0"/>
    <w:rsid w:val="002C3BE8"/>
    <w:rsid w:val="002C4772"/>
    <w:rsid w:val="002D1D9B"/>
    <w:rsid w:val="002D7EEB"/>
    <w:rsid w:val="002E3EB6"/>
    <w:rsid w:val="003162DD"/>
    <w:rsid w:val="0032099D"/>
    <w:rsid w:val="003363DE"/>
    <w:rsid w:val="00341619"/>
    <w:rsid w:val="00374D92"/>
    <w:rsid w:val="00375D08"/>
    <w:rsid w:val="00380147"/>
    <w:rsid w:val="00390539"/>
    <w:rsid w:val="00395B90"/>
    <w:rsid w:val="003A0DD9"/>
    <w:rsid w:val="003C4F95"/>
    <w:rsid w:val="003E12CB"/>
    <w:rsid w:val="003E6ADD"/>
    <w:rsid w:val="003E75B3"/>
    <w:rsid w:val="003F450D"/>
    <w:rsid w:val="00406609"/>
    <w:rsid w:val="004442F9"/>
    <w:rsid w:val="00444D00"/>
    <w:rsid w:val="00464963"/>
    <w:rsid w:val="0049062D"/>
    <w:rsid w:val="004A0CBB"/>
    <w:rsid w:val="004B2959"/>
    <w:rsid w:val="004C0ED6"/>
    <w:rsid w:val="004C296F"/>
    <w:rsid w:val="004C7059"/>
    <w:rsid w:val="004F4A76"/>
    <w:rsid w:val="005071B7"/>
    <w:rsid w:val="005232FA"/>
    <w:rsid w:val="00525AA0"/>
    <w:rsid w:val="005342E0"/>
    <w:rsid w:val="0054043D"/>
    <w:rsid w:val="00550AA4"/>
    <w:rsid w:val="00551795"/>
    <w:rsid w:val="0055754D"/>
    <w:rsid w:val="00557C8B"/>
    <w:rsid w:val="00563D10"/>
    <w:rsid w:val="0056607C"/>
    <w:rsid w:val="00567575"/>
    <w:rsid w:val="005757A9"/>
    <w:rsid w:val="005B40A9"/>
    <w:rsid w:val="005C4FA5"/>
    <w:rsid w:val="005E13BE"/>
    <w:rsid w:val="005F62EA"/>
    <w:rsid w:val="005F6791"/>
    <w:rsid w:val="006151FF"/>
    <w:rsid w:val="0062506B"/>
    <w:rsid w:val="006262EB"/>
    <w:rsid w:val="00691D01"/>
    <w:rsid w:val="006D41EF"/>
    <w:rsid w:val="006D44D5"/>
    <w:rsid w:val="006E1EBC"/>
    <w:rsid w:val="006E6D52"/>
    <w:rsid w:val="006E752D"/>
    <w:rsid w:val="006E7E2D"/>
    <w:rsid w:val="006F08D9"/>
    <w:rsid w:val="006F13F8"/>
    <w:rsid w:val="006F2D26"/>
    <w:rsid w:val="007127A2"/>
    <w:rsid w:val="007305D6"/>
    <w:rsid w:val="00735E87"/>
    <w:rsid w:val="00774966"/>
    <w:rsid w:val="00795AED"/>
    <w:rsid w:val="007C1906"/>
    <w:rsid w:val="007C5073"/>
    <w:rsid w:val="007D3370"/>
    <w:rsid w:val="007D7A7F"/>
    <w:rsid w:val="007D7ED7"/>
    <w:rsid w:val="007F27BB"/>
    <w:rsid w:val="007F498D"/>
    <w:rsid w:val="008159CE"/>
    <w:rsid w:val="00837935"/>
    <w:rsid w:val="00860451"/>
    <w:rsid w:val="00890AF0"/>
    <w:rsid w:val="008D02ED"/>
    <w:rsid w:val="008D5074"/>
    <w:rsid w:val="008D686E"/>
    <w:rsid w:val="008E2953"/>
    <w:rsid w:val="008E397B"/>
    <w:rsid w:val="009262D7"/>
    <w:rsid w:val="00934014"/>
    <w:rsid w:val="00942A51"/>
    <w:rsid w:val="00946B38"/>
    <w:rsid w:val="00974E7B"/>
    <w:rsid w:val="00985F4E"/>
    <w:rsid w:val="009929EC"/>
    <w:rsid w:val="009A19E4"/>
    <w:rsid w:val="009A69B7"/>
    <w:rsid w:val="009B0F36"/>
    <w:rsid w:val="009F26A4"/>
    <w:rsid w:val="00A450A8"/>
    <w:rsid w:val="00A529CE"/>
    <w:rsid w:val="00A777DC"/>
    <w:rsid w:val="00A81B08"/>
    <w:rsid w:val="00A92157"/>
    <w:rsid w:val="00AA7E22"/>
    <w:rsid w:val="00AB0765"/>
    <w:rsid w:val="00AB33DA"/>
    <w:rsid w:val="00AB79FC"/>
    <w:rsid w:val="00AC4CEB"/>
    <w:rsid w:val="00AD6BF9"/>
    <w:rsid w:val="00AE540F"/>
    <w:rsid w:val="00AE677B"/>
    <w:rsid w:val="00B0192E"/>
    <w:rsid w:val="00B169E3"/>
    <w:rsid w:val="00B23F5C"/>
    <w:rsid w:val="00B4307B"/>
    <w:rsid w:val="00B63648"/>
    <w:rsid w:val="00BA25E6"/>
    <w:rsid w:val="00BB2EFD"/>
    <w:rsid w:val="00BD1473"/>
    <w:rsid w:val="00BD4CF2"/>
    <w:rsid w:val="00BF6CD4"/>
    <w:rsid w:val="00C075E8"/>
    <w:rsid w:val="00C12C28"/>
    <w:rsid w:val="00C45193"/>
    <w:rsid w:val="00C52C7D"/>
    <w:rsid w:val="00C62DA5"/>
    <w:rsid w:val="00C8196D"/>
    <w:rsid w:val="00C84963"/>
    <w:rsid w:val="00C976B2"/>
    <w:rsid w:val="00CA42D5"/>
    <w:rsid w:val="00CB32DB"/>
    <w:rsid w:val="00CF4428"/>
    <w:rsid w:val="00D01B15"/>
    <w:rsid w:val="00D02123"/>
    <w:rsid w:val="00D11AF6"/>
    <w:rsid w:val="00D25D11"/>
    <w:rsid w:val="00D32B8B"/>
    <w:rsid w:val="00D47249"/>
    <w:rsid w:val="00D93106"/>
    <w:rsid w:val="00D95A0D"/>
    <w:rsid w:val="00DA5243"/>
    <w:rsid w:val="00DB5572"/>
    <w:rsid w:val="00DB5B61"/>
    <w:rsid w:val="00DB7DA7"/>
    <w:rsid w:val="00DC100E"/>
    <w:rsid w:val="00DD021A"/>
    <w:rsid w:val="00DE3717"/>
    <w:rsid w:val="00E16BB7"/>
    <w:rsid w:val="00E17D52"/>
    <w:rsid w:val="00E7560C"/>
    <w:rsid w:val="00E860F8"/>
    <w:rsid w:val="00E92B88"/>
    <w:rsid w:val="00E93C3B"/>
    <w:rsid w:val="00E961CC"/>
    <w:rsid w:val="00EA0369"/>
    <w:rsid w:val="00EA2049"/>
    <w:rsid w:val="00EB5277"/>
    <w:rsid w:val="00EB71E9"/>
    <w:rsid w:val="00ED4080"/>
    <w:rsid w:val="00ED474F"/>
    <w:rsid w:val="00EF3808"/>
    <w:rsid w:val="00EF684E"/>
    <w:rsid w:val="00F0152A"/>
    <w:rsid w:val="00F05724"/>
    <w:rsid w:val="00F2424D"/>
    <w:rsid w:val="00F317DB"/>
    <w:rsid w:val="00F373C5"/>
    <w:rsid w:val="00F627DD"/>
    <w:rsid w:val="00F77244"/>
    <w:rsid w:val="00F95936"/>
    <w:rsid w:val="00FC5FBF"/>
    <w:rsid w:val="00FD3D88"/>
    <w:rsid w:val="00FE429C"/>
    <w:rsid w:val="00FF1CE8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286F83C"/>
  <w15:chartTrackingRefBased/>
  <w15:docId w15:val="{383C91A6-2548-4D10-B8E2-ED4906B9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966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5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47"/>
  </w:style>
  <w:style w:type="paragraph" w:styleId="Footer">
    <w:name w:val="footer"/>
    <w:basedOn w:val="Normal"/>
    <w:link w:val="FooterChar"/>
    <w:uiPriority w:val="99"/>
    <w:unhideWhenUsed/>
    <w:qFormat/>
    <w:rsid w:val="00380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47"/>
  </w:style>
  <w:style w:type="paragraph" w:styleId="BalloonText">
    <w:name w:val="Balloon Text"/>
    <w:basedOn w:val="Normal"/>
    <w:link w:val="BalloonTextChar"/>
    <w:uiPriority w:val="99"/>
    <w:semiHidden/>
    <w:unhideWhenUsed/>
    <w:rsid w:val="00ED4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364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5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5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4CF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4966"/>
    <w:rPr>
      <w:rFonts w:ascii="Arial" w:eastAsia="Times New Roman" w:hAnsi="Arial" w:cs="Arial"/>
      <w:b/>
      <w:bCs/>
      <w:kern w:val="32"/>
      <w:sz w:val="24"/>
      <w:szCs w:val="24"/>
    </w:rPr>
  </w:style>
  <w:style w:type="paragraph" w:customStyle="1" w:styleId="BodyCopy1014pt">
    <w:name w:val="Body Copy 10/14pt"/>
    <w:basedOn w:val="Normal"/>
    <w:uiPriority w:val="99"/>
    <w:rsid w:val="00774966"/>
    <w:pPr>
      <w:tabs>
        <w:tab w:val="left" w:pos="283"/>
      </w:tabs>
      <w:suppressAutoHyphens/>
      <w:autoSpaceDE w:val="0"/>
      <w:autoSpaceDN w:val="0"/>
      <w:adjustRightInd w:val="0"/>
      <w:spacing w:after="113" w:line="280" w:lineRule="atLeast"/>
      <w:jc w:val="both"/>
      <w:textAlignment w:val="center"/>
    </w:pPr>
    <w:rPr>
      <w:rFonts w:ascii="Frutiger-Light" w:eastAsia="Calibri" w:hAnsi="Frutiger-Light" w:cs="Frutiger-Light"/>
      <w:color w:val="000000"/>
      <w:spacing w:val="-2"/>
      <w:sz w:val="20"/>
      <w:szCs w:val="20"/>
      <w:lang w:val="en-GB"/>
    </w:rPr>
  </w:style>
  <w:style w:type="character" w:customStyle="1" w:styleId="RomanBodyCopy">
    <w:name w:val="Roman Body Copy"/>
    <w:uiPriority w:val="99"/>
    <w:rsid w:val="00774966"/>
  </w:style>
  <w:style w:type="character" w:customStyle="1" w:styleId="BlueBodyCopylight">
    <w:name w:val="Blue Body Copy _light"/>
    <w:uiPriority w:val="99"/>
    <w:rsid w:val="00774966"/>
    <w:rPr>
      <w:color w:val="003D78"/>
    </w:rPr>
  </w:style>
  <w:style w:type="character" w:customStyle="1" w:styleId="italichighlights">
    <w:name w:val="italic highlights"/>
    <w:uiPriority w:val="99"/>
    <w:rsid w:val="00774966"/>
    <w:rPr>
      <w:i/>
      <w:iCs/>
    </w:rPr>
  </w:style>
  <w:style w:type="paragraph" w:customStyle="1" w:styleId="bodyright">
    <w:name w:val="body right"/>
    <w:basedOn w:val="body"/>
    <w:rsid w:val="00774966"/>
    <w:pPr>
      <w:jc w:val="right"/>
    </w:pPr>
  </w:style>
  <w:style w:type="paragraph" w:customStyle="1" w:styleId="body">
    <w:name w:val="body"/>
    <w:basedOn w:val="Normal"/>
    <w:link w:val="bodyChar"/>
    <w:rsid w:val="00774966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bodysmallright">
    <w:name w:val="body small right"/>
    <w:basedOn w:val="Normal"/>
    <w:rsid w:val="00774966"/>
    <w:pPr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customStyle="1" w:styleId="bodystrongright">
    <w:name w:val="body strong right"/>
    <w:basedOn w:val="Normal"/>
    <w:rsid w:val="00774966"/>
    <w:pPr>
      <w:spacing w:after="0" w:line="240" w:lineRule="auto"/>
      <w:jc w:val="right"/>
    </w:pPr>
    <w:rPr>
      <w:rFonts w:ascii="Times New Roman" w:eastAsia="Times New Roman" w:hAnsi="Times New Roman" w:cs="Times New Roman"/>
      <w:b/>
      <w:szCs w:val="24"/>
      <w:lang w:val="en-GB" w:eastAsia="en-GB"/>
    </w:rPr>
  </w:style>
  <w:style w:type="character" w:customStyle="1" w:styleId="bodyChar">
    <w:name w:val="body Char"/>
    <w:link w:val="body"/>
    <w:rsid w:val="00774966"/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bodystronger">
    <w:name w:val="body stronger"/>
    <w:basedOn w:val="Normal"/>
    <w:rsid w:val="00774966"/>
    <w:pPr>
      <w:spacing w:after="0" w:line="240" w:lineRule="auto"/>
    </w:pPr>
    <w:rPr>
      <w:rFonts w:ascii="Times New Roman" w:eastAsia="Times New Roman" w:hAnsi="Times New Roman" w:cs="Times New Roman"/>
      <w:b/>
      <w:cap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pesb.org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8A41024FBE94693416D1B6843B0E5" ma:contentTypeVersion="10" ma:contentTypeDescription="Create a new document." ma:contentTypeScope="" ma:versionID="76e7f18ca2e0c1a3ee3317d5527b64b5">
  <xsd:schema xmlns:xsd="http://www.w3.org/2001/XMLSchema" xmlns:xs="http://www.w3.org/2001/XMLSchema" xmlns:p="http://schemas.microsoft.com/office/2006/metadata/properties" xmlns:ns3="9a48e73e-190a-4b98-8582-414bc8a4e2f1" targetNamespace="http://schemas.microsoft.com/office/2006/metadata/properties" ma:root="true" ma:fieldsID="7443725df1c4e8c1202386985c6192d4" ns3:_="">
    <xsd:import namespace="9a48e73e-190a-4b98-8582-414bc8a4e2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e73e-190a-4b98-8582-414bc8a4e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CEF4A-9B69-4B16-94E8-E3F7AD42E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8e73e-190a-4b98-8582-414bc8a4e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4881C-A040-4B1E-92F5-10219F557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BD9B4-E273-4728-8B4A-8E06E161CE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53FCBD-B14D-412E-8D8F-7262D6E4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Walker</dc:creator>
  <cp:keywords/>
  <dc:description/>
  <cp:lastModifiedBy>Andrew Best</cp:lastModifiedBy>
  <cp:revision>2</cp:revision>
  <cp:lastPrinted>2019-03-12T03:59:00Z</cp:lastPrinted>
  <dcterms:created xsi:type="dcterms:W3CDTF">2020-04-07T00:50:00Z</dcterms:created>
  <dcterms:modified xsi:type="dcterms:W3CDTF">2020-04-07T00:50:00Z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0x0101000628A41024FBE94693416D1B6843B0E5</vt:lpwstr>
  </property>
</Properties>
</file>